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Default="007B3FCA">
      <w:pPr>
        <w:rPr>
          <w:rFonts w:ascii="Times New Roman" w:hAnsi="Times New Roman" w:cs="Times New Roman"/>
          <w:b/>
          <w:color w:val="1D1D1D"/>
          <w:sz w:val="28"/>
          <w:szCs w:val="28"/>
          <w:shd w:val="clear" w:color="auto" w:fill="EFEFEF"/>
        </w:rPr>
      </w:pP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sidR="007C7BF1">
        <w:rPr>
          <w:rFonts w:ascii="Times New Roman" w:hAnsi="Times New Roman" w:cs="Times New Roman"/>
          <w:color w:val="1D1D1D"/>
          <w:sz w:val="24"/>
          <w:szCs w:val="24"/>
          <w:shd w:val="clear" w:color="auto" w:fill="EFEFEF"/>
        </w:rPr>
        <w:tab/>
      </w:r>
      <w:r w:rsidR="003017D1">
        <w:rPr>
          <w:rFonts w:ascii="Times New Roman" w:hAnsi="Times New Roman" w:cs="Times New Roman"/>
          <w:color w:val="1D1D1D"/>
          <w:sz w:val="24"/>
          <w:szCs w:val="24"/>
          <w:shd w:val="clear" w:color="auto" w:fill="EFEFEF"/>
        </w:rPr>
        <w:tab/>
      </w:r>
      <w:r w:rsidR="001F1514">
        <w:rPr>
          <w:rFonts w:ascii="Times New Roman" w:hAnsi="Times New Roman" w:cs="Times New Roman"/>
          <w:b/>
          <w:color w:val="1D1D1D"/>
          <w:sz w:val="28"/>
          <w:szCs w:val="28"/>
          <w:shd w:val="clear" w:color="auto" w:fill="EFEFEF"/>
        </w:rPr>
        <w:t xml:space="preserve">Marilyn </w:t>
      </w:r>
      <w:proofErr w:type="spellStart"/>
      <w:r w:rsidR="001F1514">
        <w:rPr>
          <w:rFonts w:ascii="Times New Roman" w:hAnsi="Times New Roman" w:cs="Times New Roman"/>
          <w:b/>
          <w:color w:val="1D1D1D"/>
          <w:sz w:val="28"/>
          <w:szCs w:val="28"/>
          <w:shd w:val="clear" w:color="auto" w:fill="EFEFEF"/>
        </w:rPr>
        <w:t>Kraeker</w:t>
      </w:r>
      <w:proofErr w:type="spellEnd"/>
    </w:p>
    <w:p w:rsidR="001F1514" w:rsidRDefault="001F1514">
      <w:pPr>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ab/>
        <w:t xml:space="preserve">It requires a variety of personal attributes and technical expertise to become a successful head secretary of a large high school.  Strong interpersonal skills, computer proficiency, the ability to multi-task, and tremendous organizational abilities are all important prerequisites.  Marilyn </w:t>
      </w:r>
      <w:proofErr w:type="spellStart"/>
      <w:r>
        <w:rPr>
          <w:rFonts w:ascii="Times New Roman" w:hAnsi="Times New Roman" w:cs="Times New Roman"/>
          <w:color w:val="1D1D1D"/>
          <w:sz w:val="24"/>
          <w:szCs w:val="24"/>
          <w:shd w:val="clear" w:color="auto" w:fill="EFEFEF"/>
        </w:rPr>
        <w:t>Kraeker</w:t>
      </w:r>
      <w:proofErr w:type="spellEnd"/>
      <w:r>
        <w:rPr>
          <w:rFonts w:ascii="Times New Roman" w:hAnsi="Times New Roman" w:cs="Times New Roman"/>
          <w:color w:val="1D1D1D"/>
          <w:sz w:val="24"/>
          <w:szCs w:val="24"/>
          <w:shd w:val="clear" w:color="auto" w:fill="EFEFEF"/>
        </w:rPr>
        <w:t>, Belmont’s secretary from 1994-2002, possessed all those qualities, which not only allowed her to perform her secretarial duties efficiently, but also helped her to become a valuable contributor to the school’s curling and golfing programs.</w:t>
      </w:r>
    </w:p>
    <w:p w:rsidR="001F1514" w:rsidRDefault="001F1514">
      <w:pPr>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ab/>
        <w:t>Curling has been a long-time passion for Marilyn</w:t>
      </w:r>
      <w:r w:rsidR="00C868CA">
        <w:rPr>
          <w:rFonts w:ascii="Times New Roman" w:hAnsi="Times New Roman" w:cs="Times New Roman"/>
          <w:color w:val="1D1D1D"/>
          <w:sz w:val="24"/>
          <w:szCs w:val="24"/>
          <w:shd w:val="clear" w:color="auto" w:fill="EFEFEF"/>
        </w:rPr>
        <w:t xml:space="preserve"> and she is the person responsible </w:t>
      </w:r>
      <w:r w:rsidR="00C95599">
        <w:rPr>
          <w:rFonts w:ascii="Times New Roman" w:hAnsi="Times New Roman" w:cs="Times New Roman"/>
          <w:color w:val="1D1D1D"/>
          <w:sz w:val="24"/>
          <w:szCs w:val="24"/>
          <w:shd w:val="clear" w:color="auto" w:fill="EFEFEF"/>
        </w:rPr>
        <w:t>for introducing the sport to Belmont</w:t>
      </w:r>
      <w:r w:rsidR="007B79C1">
        <w:rPr>
          <w:rFonts w:ascii="Times New Roman" w:hAnsi="Times New Roman" w:cs="Times New Roman"/>
          <w:color w:val="1D1D1D"/>
          <w:sz w:val="24"/>
          <w:szCs w:val="24"/>
          <w:shd w:val="clear" w:color="auto" w:fill="EFEFEF"/>
        </w:rPr>
        <w:t xml:space="preserve"> in</w:t>
      </w:r>
      <w:r w:rsidR="00C95599">
        <w:rPr>
          <w:rFonts w:ascii="Times New Roman" w:hAnsi="Times New Roman" w:cs="Times New Roman"/>
          <w:color w:val="1D1D1D"/>
          <w:sz w:val="24"/>
          <w:szCs w:val="24"/>
          <w:shd w:val="clear" w:color="auto" w:fill="EFEFEF"/>
        </w:rPr>
        <w:t xml:space="preserve"> 1994.  She organized a curling club, open to any interested students, regardless of whether o</w:t>
      </w:r>
      <w:r w:rsidR="003017D1">
        <w:rPr>
          <w:rFonts w:ascii="Times New Roman" w:hAnsi="Times New Roman" w:cs="Times New Roman"/>
          <w:color w:val="1D1D1D"/>
          <w:sz w:val="24"/>
          <w:szCs w:val="24"/>
          <w:shd w:val="clear" w:color="auto" w:fill="EFEFEF"/>
        </w:rPr>
        <w:t xml:space="preserve">r not they had prior experience and </w:t>
      </w:r>
      <w:r w:rsidR="00C95599">
        <w:rPr>
          <w:rFonts w:ascii="Times New Roman" w:hAnsi="Times New Roman" w:cs="Times New Roman"/>
          <w:color w:val="1D1D1D"/>
          <w:sz w:val="24"/>
          <w:szCs w:val="24"/>
          <w:shd w:val="clear" w:color="auto" w:fill="EFEFEF"/>
        </w:rPr>
        <w:t xml:space="preserve">arranged inexpensive ice rental with the Juan de Fuca Rec Centre from 3:30-5:30 every Friday afternoon.  Marilyn recalls there were usually about 25 students in the club and that everyone had a great time.  Some of the more accomplished curlers competed in the high school league, and although Belmont teams didn’t necessarily achieve outstanding results, many of these athletes developed a life-long love of the game and continued to curl in adult leagues for many years after graduation.  Marilyn says it always gave her great satisfaction to run into one of her former high school curlers who were still involved in the sport. </w:t>
      </w:r>
    </w:p>
    <w:p w:rsidR="00C12373" w:rsidRDefault="00C95599">
      <w:pPr>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ab/>
        <w:t xml:space="preserve">Besides her high school </w:t>
      </w:r>
      <w:r w:rsidR="0004013D">
        <w:rPr>
          <w:rFonts w:ascii="Times New Roman" w:hAnsi="Times New Roman" w:cs="Times New Roman"/>
          <w:color w:val="1D1D1D"/>
          <w:sz w:val="24"/>
          <w:szCs w:val="24"/>
          <w:shd w:val="clear" w:color="auto" w:fill="EFEFEF"/>
        </w:rPr>
        <w:t>commitments</w:t>
      </w:r>
      <w:r>
        <w:rPr>
          <w:rFonts w:ascii="Times New Roman" w:hAnsi="Times New Roman" w:cs="Times New Roman"/>
          <w:color w:val="1D1D1D"/>
          <w:sz w:val="24"/>
          <w:szCs w:val="24"/>
          <w:shd w:val="clear" w:color="auto" w:fill="EFEFEF"/>
        </w:rPr>
        <w:t xml:space="preserve">, Marilyn was also heavily involved in the local and provincial curling scene, and in </w:t>
      </w:r>
      <w:r w:rsidRPr="00AA494D">
        <w:rPr>
          <w:rFonts w:ascii="Times New Roman" w:hAnsi="Times New Roman" w:cs="Times New Roman"/>
          <w:sz w:val="24"/>
          <w:szCs w:val="24"/>
          <w:shd w:val="clear" w:color="auto" w:fill="EFEFEF"/>
        </w:rPr>
        <w:t>1998</w:t>
      </w:r>
      <w:r>
        <w:rPr>
          <w:rFonts w:ascii="Times New Roman" w:hAnsi="Times New Roman" w:cs="Times New Roman"/>
          <w:color w:val="1D1D1D"/>
          <w:sz w:val="24"/>
          <w:szCs w:val="24"/>
          <w:shd w:val="clear" w:color="auto" w:fill="EFEFEF"/>
        </w:rPr>
        <w:t xml:space="preserve"> she embarked on the ambitious endeavor of </w:t>
      </w:r>
      <w:r w:rsidR="0004013D">
        <w:rPr>
          <w:rFonts w:ascii="Times New Roman" w:hAnsi="Times New Roman" w:cs="Times New Roman"/>
          <w:color w:val="1D1D1D"/>
          <w:sz w:val="24"/>
          <w:szCs w:val="24"/>
          <w:shd w:val="clear" w:color="auto" w:fill="EFEFEF"/>
        </w:rPr>
        <w:t>bringing</w:t>
      </w:r>
      <w:r>
        <w:rPr>
          <w:rFonts w:ascii="Times New Roman" w:hAnsi="Times New Roman" w:cs="Times New Roman"/>
          <w:color w:val="1D1D1D"/>
          <w:sz w:val="24"/>
          <w:szCs w:val="24"/>
          <w:shd w:val="clear" w:color="auto" w:fill="EFEFEF"/>
        </w:rPr>
        <w:t xml:space="preserve"> the provincial high school </w:t>
      </w:r>
      <w:r w:rsidR="0004013D">
        <w:rPr>
          <w:rFonts w:ascii="Times New Roman" w:hAnsi="Times New Roman" w:cs="Times New Roman"/>
          <w:color w:val="1D1D1D"/>
          <w:sz w:val="24"/>
          <w:szCs w:val="24"/>
          <w:shd w:val="clear" w:color="auto" w:fill="EFEFEF"/>
        </w:rPr>
        <w:t>championship to Juan de Fuca</w:t>
      </w:r>
      <w:r>
        <w:rPr>
          <w:rFonts w:ascii="Times New Roman" w:hAnsi="Times New Roman" w:cs="Times New Roman"/>
          <w:color w:val="1D1D1D"/>
          <w:sz w:val="24"/>
          <w:szCs w:val="24"/>
          <w:shd w:val="clear" w:color="auto" w:fill="EFEFEF"/>
        </w:rPr>
        <w:t xml:space="preserve">. Belmont had never hosted a provincial championship in any sport and this was a massive undertaking, as </w:t>
      </w:r>
      <w:r w:rsidR="0004013D">
        <w:rPr>
          <w:rFonts w:ascii="Times New Roman" w:hAnsi="Times New Roman" w:cs="Times New Roman"/>
          <w:color w:val="1D1D1D"/>
          <w:sz w:val="24"/>
          <w:szCs w:val="24"/>
          <w:shd w:val="clear" w:color="auto" w:fill="EFEFEF"/>
        </w:rPr>
        <w:t xml:space="preserve">$10,000 </w:t>
      </w:r>
      <w:r w:rsidR="00A40BA1">
        <w:rPr>
          <w:rFonts w:ascii="Times New Roman" w:hAnsi="Times New Roman" w:cs="Times New Roman"/>
          <w:color w:val="1D1D1D"/>
          <w:sz w:val="24"/>
          <w:szCs w:val="24"/>
          <w:shd w:val="clear" w:color="auto" w:fill="EFEFEF"/>
        </w:rPr>
        <w:t>had</w:t>
      </w:r>
      <w:r w:rsidR="0004013D">
        <w:rPr>
          <w:rFonts w:ascii="Times New Roman" w:hAnsi="Times New Roman" w:cs="Times New Roman"/>
          <w:color w:val="1D1D1D"/>
          <w:sz w:val="24"/>
          <w:szCs w:val="24"/>
          <w:shd w:val="clear" w:color="auto" w:fill="EFEFEF"/>
        </w:rPr>
        <w:t xml:space="preserve"> to be raised in order to pay for ice rental, the banquet venue, food etc.  Some of these costs would later be recouped, but the host school needed to take care of all the initial expenses up front.  With her usual energy and determination, Marilyn managed to round up a large contingent of volunteers and convince local businesses to make donations.  Alcan was the main tournament sponsor and supplied all the trophies for the event.  As the host school, the Belmont team received an automatic berth into the competition.  The tournament turned out to be a rousing success.</w:t>
      </w:r>
    </w:p>
    <w:p w:rsidR="00C95599" w:rsidRDefault="00C12373">
      <w:pPr>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ab/>
        <w:t xml:space="preserve">Curling wasn’t the only sport Marilyn influenced at Belmont; she also </w:t>
      </w:r>
      <w:r w:rsidR="00B86610">
        <w:rPr>
          <w:rFonts w:ascii="Times New Roman" w:hAnsi="Times New Roman" w:cs="Times New Roman"/>
          <w:color w:val="1D1D1D"/>
          <w:sz w:val="24"/>
          <w:szCs w:val="24"/>
          <w:shd w:val="clear" w:color="auto" w:fill="EFEFEF"/>
        </w:rPr>
        <w:t xml:space="preserve">volunteered to take </w:t>
      </w:r>
      <w:r>
        <w:rPr>
          <w:rFonts w:ascii="Times New Roman" w:hAnsi="Times New Roman" w:cs="Times New Roman"/>
          <w:color w:val="1D1D1D"/>
          <w:sz w:val="24"/>
          <w:szCs w:val="24"/>
          <w:shd w:val="clear" w:color="auto" w:fill="EFEFEF"/>
        </w:rPr>
        <w:t xml:space="preserve">responsibility for the golf team in 1994.  She didn’t have enough expertise in the sport to offer coaching in the technical aspects of the game, but that </w:t>
      </w:r>
      <w:r w:rsidR="00B86610">
        <w:rPr>
          <w:rFonts w:ascii="Times New Roman" w:hAnsi="Times New Roman" w:cs="Times New Roman"/>
          <w:color w:val="1D1D1D"/>
          <w:sz w:val="24"/>
          <w:szCs w:val="24"/>
          <w:shd w:val="clear" w:color="auto" w:fill="EFEFEF"/>
        </w:rPr>
        <w:t>wasn’t a problem</w:t>
      </w:r>
      <w:r>
        <w:rPr>
          <w:rFonts w:ascii="Times New Roman" w:hAnsi="Times New Roman" w:cs="Times New Roman"/>
          <w:color w:val="1D1D1D"/>
          <w:sz w:val="24"/>
          <w:szCs w:val="24"/>
          <w:shd w:val="clear" w:color="auto" w:fill="EFEFEF"/>
        </w:rPr>
        <w:t xml:space="preserve"> </w:t>
      </w:r>
      <w:r w:rsidR="00B86610">
        <w:rPr>
          <w:rFonts w:ascii="Times New Roman" w:hAnsi="Times New Roman" w:cs="Times New Roman"/>
          <w:color w:val="1D1D1D"/>
          <w:sz w:val="24"/>
          <w:szCs w:val="24"/>
          <w:shd w:val="clear" w:color="auto" w:fill="EFEFEF"/>
        </w:rPr>
        <w:t>since</w:t>
      </w:r>
      <w:r>
        <w:rPr>
          <w:rFonts w:ascii="Times New Roman" w:hAnsi="Times New Roman" w:cs="Times New Roman"/>
          <w:color w:val="1D1D1D"/>
          <w:sz w:val="24"/>
          <w:szCs w:val="24"/>
          <w:shd w:val="clear" w:color="auto" w:fill="EFEFEF"/>
        </w:rPr>
        <w:t xml:space="preserve"> the players all belonged to local clubs and received </w:t>
      </w:r>
      <w:r w:rsidR="00B86610">
        <w:rPr>
          <w:rFonts w:ascii="Times New Roman" w:hAnsi="Times New Roman" w:cs="Times New Roman"/>
          <w:color w:val="1D1D1D"/>
          <w:sz w:val="24"/>
          <w:szCs w:val="24"/>
          <w:shd w:val="clear" w:color="auto" w:fill="EFEFEF"/>
        </w:rPr>
        <w:t xml:space="preserve">instruction </w:t>
      </w:r>
      <w:r>
        <w:rPr>
          <w:rFonts w:ascii="Times New Roman" w:hAnsi="Times New Roman" w:cs="Times New Roman"/>
          <w:color w:val="1D1D1D"/>
          <w:sz w:val="24"/>
          <w:szCs w:val="24"/>
          <w:shd w:val="clear" w:color="auto" w:fill="EFEFEF"/>
        </w:rPr>
        <w:t>there.  Marilyn took care of all of the team’s organizational tasks</w:t>
      </w:r>
      <w:r w:rsidR="00B86610">
        <w:rPr>
          <w:rFonts w:ascii="Times New Roman" w:hAnsi="Times New Roman" w:cs="Times New Roman"/>
          <w:color w:val="1D1D1D"/>
          <w:sz w:val="24"/>
          <w:szCs w:val="24"/>
          <w:shd w:val="clear" w:color="auto" w:fill="EFEFEF"/>
        </w:rPr>
        <w:t xml:space="preserve"> and provided regular encouragement and moral support</w:t>
      </w:r>
      <w:r>
        <w:rPr>
          <w:rFonts w:ascii="Times New Roman" w:hAnsi="Times New Roman" w:cs="Times New Roman"/>
          <w:color w:val="1D1D1D"/>
          <w:sz w:val="24"/>
          <w:szCs w:val="24"/>
          <w:shd w:val="clear" w:color="auto" w:fill="EFEFEF"/>
        </w:rPr>
        <w:t xml:space="preserve">. </w:t>
      </w:r>
      <w:r w:rsidR="008A7528">
        <w:rPr>
          <w:rFonts w:ascii="Times New Roman" w:hAnsi="Times New Roman" w:cs="Times New Roman"/>
          <w:color w:val="1D1D1D"/>
          <w:sz w:val="24"/>
          <w:szCs w:val="24"/>
          <w:shd w:val="clear" w:color="auto" w:fill="EFEFEF"/>
        </w:rPr>
        <w:t xml:space="preserve">In 1994, an </w:t>
      </w:r>
      <w:r w:rsidR="000270CF">
        <w:rPr>
          <w:rFonts w:ascii="Times New Roman" w:hAnsi="Times New Roman" w:cs="Times New Roman"/>
          <w:color w:val="1D1D1D"/>
          <w:sz w:val="24"/>
          <w:szCs w:val="24"/>
          <w:shd w:val="clear" w:color="auto" w:fill="EFEFEF"/>
        </w:rPr>
        <w:t xml:space="preserve">enthusiastic young PE teacher and golfer, Ken Lowe, transferred to Belmont </w:t>
      </w:r>
      <w:r w:rsidR="008A7528">
        <w:rPr>
          <w:rFonts w:ascii="Times New Roman" w:hAnsi="Times New Roman" w:cs="Times New Roman"/>
          <w:color w:val="1D1D1D"/>
          <w:sz w:val="24"/>
          <w:szCs w:val="24"/>
          <w:shd w:val="clear" w:color="auto" w:fill="EFEFEF"/>
        </w:rPr>
        <w:t xml:space="preserve">and was interested in coaching the golf team, so he and </w:t>
      </w:r>
      <w:r w:rsidR="00952296">
        <w:rPr>
          <w:rFonts w:ascii="Times New Roman" w:hAnsi="Times New Roman" w:cs="Times New Roman"/>
          <w:color w:val="1D1D1D"/>
          <w:sz w:val="24"/>
          <w:szCs w:val="24"/>
          <w:shd w:val="clear" w:color="auto" w:fill="EFEFEF"/>
        </w:rPr>
        <w:t xml:space="preserve">Marilyn </w:t>
      </w:r>
      <w:r w:rsidR="009E2BA3">
        <w:rPr>
          <w:rFonts w:ascii="Times New Roman" w:hAnsi="Times New Roman" w:cs="Times New Roman"/>
          <w:color w:val="1D1D1D"/>
          <w:sz w:val="24"/>
          <w:szCs w:val="24"/>
          <w:shd w:val="clear" w:color="auto" w:fill="EFEFEF"/>
        </w:rPr>
        <w:t>agreed</w:t>
      </w:r>
      <w:r w:rsidR="000270CF">
        <w:rPr>
          <w:rFonts w:ascii="Times New Roman" w:hAnsi="Times New Roman" w:cs="Times New Roman"/>
          <w:color w:val="1D1D1D"/>
          <w:sz w:val="24"/>
          <w:szCs w:val="24"/>
          <w:shd w:val="clear" w:color="auto" w:fill="EFEFEF"/>
        </w:rPr>
        <w:t xml:space="preserve"> to work together</w:t>
      </w:r>
      <w:r w:rsidR="008A7528">
        <w:rPr>
          <w:rFonts w:ascii="Times New Roman" w:hAnsi="Times New Roman" w:cs="Times New Roman"/>
          <w:color w:val="1D1D1D"/>
          <w:sz w:val="24"/>
          <w:szCs w:val="24"/>
          <w:shd w:val="clear" w:color="auto" w:fill="EFEFEF"/>
        </w:rPr>
        <w:t>.</w:t>
      </w:r>
      <w:r w:rsidR="000270CF">
        <w:rPr>
          <w:rFonts w:ascii="Times New Roman" w:hAnsi="Times New Roman" w:cs="Times New Roman"/>
          <w:color w:val="1D1D1D"/>
          <w:sz w:val="24"/>
          <w:szCs w:val="24"/>
          <w:shd w:val="clear" w:color="auto" w:fill="EFEFEF"/>
        </w:rPr>
        <w:t xml:space="preserve"> </w:t>
      </w:r>
      <w:r w:rsidR="008A7528">
        <w:rPr>
          <w:rFonts w:ascii="Times New Roman" w:hAnsi="Times New Roman" w:cs="Times New Roman"/>
          <w:color w:val="1D1D1D"/>
          <w:sz w:val="24"/>
          <w:szCs w:val="24"/>
          <w:shd w:val="clear" w:color="auto" w:fill="EFEFEF"/>
        </w:rPr>
        <w:t>The</w:t>
      </w:r>
      <w:r w:rsidR="000270CF">
        <w:rPr>
          <w:rFonts w:ascii="Times New Roman" w:hAnsi="Times New Roman" w:cs="Times New Roman"/>
          <w:color w:val="1D1D1D"/>
          <w:sz w:val="24"/>
          <w:szCs w:val="24"/>
          <w:shd w:val="clear" w:color="auto" w:fill="EFEFEF"/>
        </w:rPr>
        <w:t xml:space="preserve"> two </w:t>
      </w:r>
      <w:r w:rsidR="008A7528">
        <w:rPr>
          <w:rFonts w:ascii="Times New Roman" w:hAnsi="Times New Roman" w:cs="Times New Roman"/>
          <w:color w:val="1D1D1D"/>
          <w:sz w:val="24"/>
          <w:szCs w:val="24"/>
          <w:shd w:val="clear" w:color="auto" w:fill="EFEFEF"/>
        </w:rPr>
        <w:t>would form</w:t>
      </w:r>
      <w:r w:rsidR="000270CF">
        <w:rPr>
          <w:rFonts w:ascii="Times New Roman" w:hAnsi="Times New Roman" w:cs="Times New Roman"/>
          <w:color w:val="1D1D1D"/>
          <w:sz w:val="24"/>
          <w:szCs w:val="24"/>
          <w:shd w:val="clear" w:color="auto" w:fill="EFEFEF"/>
        </w:rPr>
        <w:t xml:space="preserve"> a </w:t>
      </w:r>
      <w:r w:rsidR="008A7528">
        <w:rPr>
          <w:rFonts w:ascii="Times New Roman" w:hAnsi="Times New Roman" w:cs="Times New Roman"/>
          <w:color w:val="1D1D1D"/>
          <w:sz w:val="24"/>
          <w:szCs w:val="24"/>
          <w:shd w:val="clear" w:color="auto" w:fill="EFEFEF"/>
        </w:rPr>
        <w:t>successful</w:t>
      </w:r>
      <w:r w:rsidR="000270CF">
        <w:rPr>
          <w:rFonts w:ascii="Times New Roman" w:hAnsi="Times New Roman" w:cs="Times New Roman"/>
          <w:color w:val="1D1D1D"/>
          <w:sz w:val="24"/>
          <w:szCs w:val="24"/>
          <w:shd w:val="clear" w:color="auto" w:fill="EFEFEF"/>
        </w:rPr>
        <w:t xml:space="preserve"> part</w:t>
      </w:r>
      <w:r w:rsidR="00683BE2">
        <w:rPr>
          <w:rFonts w:ascii="Times New Roman" w:hAnsi="Times New Roman" w:cs="Times New Roman"/>
          <w:color w:val="1D1D1D"/>
          <w:sz w:val="24"/>
          <w:szCs w:val="24"/>
          <w:shd w:val="clear" w:color="auto" w:fill="EFEFEF"/>
        </w:rPr>
        <w:t>nership for the next four years</w:t>
      </w:r>
      <w:r w:rsidR="000270CF">
        <w:rPr>
          <w:rFonts w:ascii="Times New Roman" w:hAnsi="Times New Roman" w:cs="Times New Roman"/>
          <w:color w:val="1D1D1D"/>
          <w:sz w:val="24"/>
          <w:szCs w:val="24"/>
          <w:shd w:val="clear" w:color="auto" w:fill="EFEFEF"/>
        </w:rPr>
        <w:t xml:space="preserve"> that </w:t>
      </w:r>
      <w:r w:rsidR="00683BE2">
        <w:rPr>
          <w:rFonts w:ascii="Times New Roman" w:hAnsi="Times New Roman" w:cs="Times New Roman"/>
          <w:color w:val="1D1D1D"/>
          <w:sz w:val="24"/>
          <w:szCs w:val="24"/>
          <w:shd w:val="clear" w:color="auto" w:fill="EFEFEF"/>
        </w:rPr>
        <w:t>include</w:t>
      </w:r>
      <w:r w:rsidR="00952296">
        <w:rPr>
          <w:rFonts w:ascii="Times New Roman" w:hAnsi="Times New Roman" w:cs="Times New Roman"/>
          <w:color w:val="1D1D1D"/>
          <w:sz w:val="24"/>
          <w:szCs w:val="24"/>
          <w:shd w:val="clear" w:color="auto" w:fill="EFEFEF"/>
        </w:rPr>
        <w:t>d</w:t>
      </w:r>
      <w:r w:rsidR="000270CF">
        <w:rPr>
          <w:rFonts w:ascii="Times New Roman" w:hAnsi="Times New Roman" w:cs="Times New Roman"/>
          <w:color w:val="1D1D1D"/>
          <w:sz w:val="24"/>
          <w:szCs w:val="24"/>
          <w:shd w:val="clear" w:color="auto" w:fill="EFEFEF"/>
        </w:rPr>
        <w:t xml:space="preserve"> </w:t>
      </w:r>
      <w:r w:rsidR="00B86610">
        <w:rPr>
          <w:rFonts w:ascii="Times New Roman" w:hAnsi="Times New Roman" w:cs="Times New Roman"/>
          <w:color w:val="1D1D1D"/>
          <w:sz w:val="24"/>
          <w:szCs w:val="24"/>
          <w:shd w:val="clear" w:color="auto" w:fill="EFEFEF"/>
        </w:rPr>
        <w:t>a couple of</w:t>
      </w:r>
      <w:r w:rsidR="000270CF">
        <w:rPr>
          <w:rFonts w:ascii="Times New Roman" w:hAnsi="Times New Roman" w:cs="Times New Roman"/>
          <w:color w:val="1D1D1D"/>
          <w:sz w:val="24"/>
          <w:szCs w:val="24"/>
          <w:shd w:val="clear" w:color="auto" w:fill="EFEFEF"/>
        </w:rPr>
        <w:t xml:space="preserve"> trips to the provincials and one </w:t>
      </w:r>
      <w:r w:rsidR="00B86610">
        <w:rPr>
          <w:rFonts w:ascii="Times New Roman" w:hAnsi="Times New Roman" w:cs="Times New Roman"/>
          <w:color w:val="1D1D1D"/>
          <w:sz w:val="24"/>
          <w:szCs w:val="24"/>
          <w:shd w:val="clear" w:color="auto" w:fill="EFEFEF"/>
        </w:rPr>
        <w:t xml:space="preserve">memorable </w:t>
      </w:r>
      <w:r w:rsidR="000270CF">
        <w:rPr>
          <w:rFonts w:ascii="Times New Roman" w:hAnsi="Times New Roman" w:cs="Times New Roman"/>
          <w:color w:val="1D1D1D"/>
          <w:sz w:val="24"/>
          <w:szCs w:val="24"/>
          <w:shd w:val="clear" w:color="auto" w:fill="EFEFEF"/>
        </w:rPr>
        <w:t xml:space="preserve">BC championship. </w:t>
      </w:r>
      <w:r w:rsidR="009E2BA3">
        <w:rPr>
          <w:rFonts w:ascii="Times New Roman" w:hAnsi="Times New Roman" w:cs="Times New Roman"/>
          <w:color w:val="1D1D1D"/>
          <w:sz w:val="24"/>
          <w:szCs w:val="24"/>
          <w:shd w:val="clear" w:color="auto" w:fill="EFEFEF"/>
        </w:rPr>
        <w:t>Some of the</w:t>
      </w:r>
      <w:r w:rsidR="00B86610">
        <w:rPr>
          <w:rFonts w:ascii="Times New Roman" w:hAnsi="Times New Roman" w:cs="Times New Roman"/>
          <w:color w:val="1D1D1D"/>
          <w:sz w:val="24"/>
          <w:szCs w:val="24"/>
          <w:shd w:val="clear" w:color="auto" w:fill="EFEFEF"/>
        </w:rPr>
        <w:t xml:space="preserve"> students nicknamed the coaching duo “Mom” and “Pop.”</w:t>
      </w:r>
    </w:p>
    <w:p w:rsidR="00B86610" w:rsidRDefault="00927E95">
      <w:pPr>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ab/>
        <w:t>Fund-raising was an important component of a</w:t>
      </w:r>
      <w:r w:rsidR="001E5AD7">
        <w:rPr>
          <w:rFonts w:ascii="Times New Roman" w:hAnsi="Times New Roman" w:cs="Times New Roman"/>
          <w:color w:val="1D1D1D"/>
          <w:sz w:val="24"/>
          <w:szCs w:val="24"/>
          <w:shd w:val="clear" w:color="auto" w:fill="EFEFEF"/>
        </w:rPr>
        <w:t>ny high school</w:t>
      </w:r>
      <w:r>
        <w:rPr>
          <w:rFonts w:ascii="Times New Roman" w:hAnsi="Times New Roman" w:cs="Times New Roman"/>
          <w:color w:val="1D1D1D"/>
          <w:sz w:val="24"/>
          <w:szCs w:val="24"/>
          <w:shd w:val="clear" w:color="auto" w:fill="EFEFEF"/>
        </w:rPr>
        <w:t xml:space="preserve"> team’s ability to participate in out-of-town tournaments, and Marilyn recalls one memorable activity to raise money </w:t>
      </w:r>
      <w:r w:rsidR="001E5AD7">
        <w:rPr>
          <w:rFonts w:ascii="Times New Roman" w:hAnsi="Times New Roman" w:cs="Times New Roman"/>
          <w:color w:val="1D1D1D"/>
          <w:sz w:val="24"/>
          <w:szCs w:val="24"/>
          <w:shd w:val="clear" w:color="auto" w:fill="EFEFEF"/>
        </w:rPr>
        <w:t>to attend</w:t>
      </w:r>
      <w:r>
        <w:rPr>
          <w:rFonts w:ascii="Times New Roman" w:hAnsi="Times New Roman" w:cs="Times New Roman"/>
          <w:color w:val="1D1D1D"/>
          <w:sz w:val="24"/>
          <w:szCs w:val="24"/>
          <w:shd w:val="clear" w:color="auto" w:fill="EFEFEF"/>
        </w:rPr>
        <w:t xml:space="preserve"> the BC Championships in Kamloops in </w:t>
      </w:r>
      <w:r w:rsidR="008A7528">
        <w:rPr>
          <w:rFonts w:ascii="Times New Roman" w:hAnsi="Times New Roman" w:cs="Times New Roman"/>
          <w:sz w:val="24"/>
          <w:szCs w:val="24"/>
          <w:shd w:val="clear" w:color="auto" w:fill="EFEFEF"/>
        </w:rPr>
        <w:t>1999.</w:t>
      </w:r>
      <w:r w:rsidRPr="008A7528">
        <w:rPr>
          <w:rFonts w:ascii="Times New Roman" w:hAnsi="Times New Roman" w:cs="Times New Roman"/>
          <w:color w:val="1D1D1D"/>
          <w:sz w:val="24"/>
          <w:szCs w:val="24"/>
          <w:shd w:val="clear" w:color="auto" w:fill="EFEFEF"/>
        </w:rPr>
        <w:t xml:space="preserve"> </w:t>
      </w:r>
      <w:r>
        <w:rPr>
          <w:rFonts w:ascii="Times New Roman" w:hAnsi="Times New Roman" w:cs="Times New Roman"/>
          <w:color w:val="1D1D1D"/>
          <w:sz w:val="24"/>
          <w:szCs w:val="24"/>
          <w:shd w:val="clear" w:color="auto" w:fill="EFEFEF"/>
        </w:rPr>
        <w:t xml:space="preserve">The municipality of </w:t>
      </w:r>
      <w:proofErr w:type="spellStart"/>
      <w:r>
        <w:rPr>
          <w:rFonts w:ascii="Times New Roman" w:hAnsi="Times New Roman" w:cs="Times New Roman"/>
          <w:color w:val="1D1D1D"/>
          <w:sz w:val="24"/>
          <w:szCs w:val="24"/>
          <w:shd w:val="clear" w:color="auto" w:fill="EFEFEF"/>
        </w:rPr>
        <w:t>Colwood</w:t>
      </w:r>
      <w:proofErr w:type="spellEnd"/>
      <w:r>
        <w:rPr>
          <w:rFonts w:ascii="Times New Roman" w:hAnsi="Times New Roman" w:cs="Times New Roman"/>
          <w:color w:val="1D1D1D"/>
          <w:sz w:val="24"/>
          <w:szCs w:val="24"/>
          <w:shd w:val="clear" w:color="auto" w:fill="EFEFEF"/>
        </w:rPr>
        <w:t xml:space="preserve"> </w:t>
      </w:r>
      <w:r w:rsidR="006A79A7">
        <w:rPr>
          <w:rFonts w:ascii="Times New Roman" w:hAnsi="Times New Roman" w:cs="Times New Roman"/>
          <w:color w:val="1D1D1D"/>
          <w:sz w:val="24"/>
          <w:szCs w:val="24"/>
          <w:shd w:val="clear" w:color="auto" w:fill="EFEFEF"/>
        </w:rPr>
        <w:t xml:space="preserve">had recently cleared an area for construction and offered to donate the fallen trees if the Belmont golfers would </w:t>
      </w:r>
      <w:r w:rsidR="001E5AD7">
        <w:rPr>
          <w:rFonts w:ascii="Times New Roman" w:hAnsi="Times New Roman" w:cs="Times New Roman"/>
          <w:color w:val="1D1D1D"/>
          <w:sz w:val="24"/>
          <w:szCs w:val="24"/>
          <w:shd w:val="clear" w:color="auto" w:fill="EFEFEF"/>
        </w:rPr>
        <w:t>find a place to store them</w:t>
      </w:r>
      <w:r w:rsidR="006A79A7">
        <w:rPr>
          <w:rFonts w:ascii="Times New Roman" w:hAnsi="Times New Roman" w:cs="Times New Roman"/>
          <w:color w:val="1D1D1D"/>
          <w:sz w:val="24"/>
          <w:szCs w:val="24"/>
          <w:shd w:val="clear" w:color="auto" w:fill="EFEFEF"/>
        </w:rPr>
        <w:t xml:space="preserve">.  </w:t>
      </w:r>
      <w:r w:rsidR="00B86610">
        <w:rPr>
          <w:rFonts w:ascii="Times New Roman" w:hAnsi="Times New Roman" w:cs="Times New Roman"/>
          <w:color w:val="1D1D1D"/>
          <w:sz w:val="24"/>
          <w:szCs w:val="24"/>
          <w:shd w:val="clear" w:color="auto" w:fill="EFEFEF"/>
        </w:rPr>
        <w:t xml:space="preserve">Former Belmont athlete </w:t>
      </w:r>
      <w:r w:rsidR="006A79A7">
        <w:rPr>
          <w:rFonts w:ascii="Times New Roman" w:hAnsi="Times New Roman" w:cs="Times New Roman"/>
          <w:color w:val="1D1D1D"/>
          <w:sz w:val="24"/>
          <w:szCs w:val="24"/>
          <w:shd w:val="clear" w:color="auto" w:fill="EFEFEF"/>
        </w:rPr>
        <w:t>Jo</w:t>
      </w:r>
      <w:r w:rsidR="00B86610" w:rsidRPr="008A7528">
        <w:rPr>
          <w:rFonts w:ascii="Times New Roman" w:hAnsi="Times New Roman" w:cs="Times New Roman"/>
          <w:sz w:val="24"/>
          <w:szCs w:val="24"/>
          <w:shd w:val="clear" w:color="auto" w:fill="EFEFEF"/>
        </w:rPr>
        <w:t>h</w:t>
      </w:r>
      <w:r w:rsidR="006A79A7">
        <w:rPr>
          <w:rFonts w:ascii="Times New Roman" w:hAnsi="Times New Roman" w:cs="Times New Roman"/>
          <w:color w:val="1D1D1D"/>
          <w:sz w:val="24"/>
          <w:szCs w:val="24"/>
          <w:shd w:val="clear" w:color="auto" w:fill="EFEFEF"/>
        </w:rPr>
        <w:t xml:space="preserve">n </w:t>
      </w:r>
      <w:proofErr w:type="spellStart"/>
      <w:r w:rsidR="006A79A7">
        <w:rPr>
          <w:rFonts w:ascii="Times New Roman" w:hAnsi="Times New Roman" w:cs="Times New Roman"/>
          <w:color w:val="1D1D1D"/>
          <w:sz w:val="24"/>
          <w:szCs w:val="24"/>
          <w:shd w:val="clear" w:color="auto" w:fill="EFEFEF"/>
        </w:rPr>
        <w:t>Bodman</w:t>
      </w:r>
      <w:proofErr w:type="spellEnd"/>
      <w:r w:rsidR="006A79A7">
        <w:rPr>
          <w:rFonts w:ascii="Times New Roman" w:hAnsi="Times New Roman" w:cs="Times New Roman"/>
          <w:color w:val="1D1D1D"/>
          <w:sz w:val="24"/>
          <w:szCs w:val="24"/>
          <w:shd w:val="clear" w:color="auto" w:fill="EFEFEF"/>
        </w:rPr>
        <w:t xml:space="preserve">, </w:t>
      </w:r>
      <w:r w:rsidR="00B86610">
        <w:rPr>
          <w:rFonts w:ascii="Times New Roman" w:hAnsi="Times New Roman" w:cs="Times New Roman"/>
          <w:color w:val="1D1D1D"/>
          <w:sz w:val="24"/>
          <w:szCs w:val="24"/>
          <w:shd w:val="clear" w:color="auto" w:fill="EFEFEF"/>
        </w:rPr>
        <w:t>whose son Brian played on the1998-98 team</w:t>
      </w:r>
      <w:r w:rsidR="006A79A7">
        <w:rPr>
          <w:rFonts w:ascii="Times New Roman" w:hAnsi="Times New Roman" w:cs="Times New Roman"/>
          <w:color w:val="1D1D1D"/>
          <w:sz w:val="24"/>
          <w:szCs w:val="24"/>
          <w:shd w:val="clear" w:color="auto" w:fill="EFEFEF"/>
        </w:rPr>
        <w:t xml:space="preserve">, volunteered his property as a storage facility, so the trees were </w:t>
      </w:r>
      <w:r w:rsidR="001E5AD7">
        <w:rPr>
          <w:rFonts w:ascii="Times New Roman" w:hAnsi="Times New Roman" w:cs="Times New Roman"/>
          <w:color w:val="1D1D1D"/>
          <w:sz w:val="24"/>
          <w:szCs w:val="24"/>
          <w:shd w:val="clear" w:color="auto" w:fill="EFEFEF"/>
        </w:rPr>
        <w:t xml:space="preserve">duly </w:t>
      </w:r>
      <w:r w:rsidR="006A79A7">
        <w:rPr>
          <w:rFonts w:ascii="Times New Roman" w:hAnsi="Times New Roman" w:cs="Times New Roman"/>
          <w:color w:val="1D1D1D"/>
          <w:sz w:val="24"/>
          <w:szCs w:val="24"/>
          <w:shd w:val="clear" w:color="auto" w:fill="EFEFEF"/>
        </w:rPr>
        <w:t xml:space="preserve">deposited. </w:t>
      </w:r>
      <w:r w:rsidR="001E5AD7">
        <w:rPr>
          <w:rFonts w:ascii="Times New Roman" w:hAnsi="Times New Roman" w:cs="Times New Roman"/>
          <w:color w:val="1D1D1D"/>
          <w:sz w:val="24"/>
          <w:szCs w:val="24"/>
          <w:shd w:val="clear" w:color="auto" w:fill="EFEFEF"/>
        </w:rPr>
        <w:t xml:space="preserve">Meanwhile, Marilyn had gone into her organizing mode and presold many orders for cords of firewood at $70 per cord.  She </w:t>
      </w:r>
      <w:r w:rsidR="008A7528">
        <w:rPr>
          <w:rFonts w:ascii="Times New Roman" w:hAnsi="Times New Roman" w:cs="Times New Roman"/>
          <w:sz w:val="24"/>
          <w:szCs w:val="24"/>
          <w:shd w:val="clear" w:color="auto" w:fill="EFEFEF"/>
        </w:rPr>
        <w:t xml:space="preserve">John </w:t>
      </w:r>
      <w:r w:rsidR="001E5AD7">
        <w:rPr>
          <w:rFonts w:ascii="Times New Roman" w:hAnsi="Times New Roman" w:cs="Times New Roman"/>
          <w:color w:val="1D1D1D"/>
          <w:sz w:val="24"/>
          <w:szCs w:val="24"/>
          <w:shd w:val="clear" w:color="auto" w:fill="EFEFEF"/>
        </w:rPr>
        <w:t xml:space="preserve">rounded up all the boys and they spent the entire weekend chopping and delivering wood.  It turned out to be a </w:t>
      </w:r>
      <w:r w:rsidR="008526B0">
        <w:rPr>
          <w:rFonts w:ascii="Times New Roman" w:hAnsi="Times New Roman" w:cs="Times New Roman"/>
          <w:color w:val="1D1D1D"/>
          <w:sz w:val="24"/>
          <w:szCs w:val="24"/>
          <w:shd w:val="clear" w:color="auto" w:fill="EFEFEF"/>
        </w:rPr>
        <w:t xml:space="preserve">much </w:t>
      </w:r>
      <w:r w:rsidR="001E5AD7">
        <w:rPr>
          <w:rFonts w:ascii="Times New Roman" w:hAnsi="Times New Roman" w:cs="Times New Roman"/>
          <w:color w:val="1D1D1D"/>
          <w:sz w:val="24"/>
          <w:szCs w:val="24"/>
          <w:shd w:val="clear" w:color="auto" w:fill="EFEFEF"/>
        </w:rPr>
        <w:t xml:space="preserve">more complex and physically demanding task than originally anticipated, as these were large trees that had to be completely stripped, cut into large rounds, and finally split </w:t>
      </w:r>
      <w:r w:rsidR="001E5AD7">
        <w:rPr>
          <w:rFonts w:ascii="Times New Roman" w:hAnsi="Times New Roman" w:cs="Times New Roman"/>
          <w:color w:val="1D1D1D"/>
          <w:sz w:val="24"/>
          <w:szCs w:val="24"/>
          <w:shd w:val="clear" w:color="auto" w:fill="EFEFEF"/>
        </w:rPr>
        <w:lastRenderedPageBreak/>
        <w:t xml:space="preserve">into more manageable pieces.  </w:t>
      </w:r>
      <w:r w:rsidR="008526B0">
        <w:rPr>
          <w:rFonts w:ascii="Times New Roman" w:hAnsi="Times New Roman" w:cs="Times New Roman"/>
          <w:color w:val="1D1D1D"/>
          <w:sz w:val="24"/>
          <w:szCs w:val="24"/>
          <w:shd w:val="clear" w:color="auto" w:fill="EFEFEF"/>
        </w:rPr>
        <w:t>However, it was worth it as the</w:t>
      </w:r>
      <w:r w:rsidR="001E5AD7">
        <w:rPr>
          <w:rFonts w:ascii="Times New Roman" w:hAnsi="Times New Roman" w:cs="Times New Roman"/>
          <w:color w:val="1D1D1D"/>
          <w:sz w:val="24"/>
          <w:szCs w:val="24"/>
          <w:shd w:val="clear" w:color="auto" w:fill="EFEFEF"/>
        </w:rPr>
        <w:t xml:space="preserve"> venture turned out to be very profitable and helped pay for transportation and hotel costs for the Kamloops trip.  </w:t>
      </w:r>
    </w:p>
    <w:p w:rsidR="00B65229" w:rsidRDefault="008578F4">
      <w:pPr>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ab/>
        <w:t xml:space="preserve">The culminating moment of Marilyn’s high school golf association occurred in May, 2002 when the Belmont team captured the BC Championship </w:t>
      </w:r>
      <w:r w:rsidR="008A7528">
        <w:rPr>
          <w:rFonts w:ascii="Times New Roman" w:hAnsi="Times New Roman" w:cs="Times New Roman"/>
          <w:color w:val="1D1D1D"/>
          <w:sz w:val="24"/>
          <w:szCs w:val="24"/>
          <w:shd w:val="clear" w:color="auto" w:fill="EFEFEF"/>
        </w:rPr>
        <w:t>held in Victoria at Cordova Bay Golf Course</w:t>
      </w:r>
      <w:r w:rsidRPr="008A7528">
        <w:rPr>
          <w:rFonts w:ascii="Times New Roman" w:hAnsi="Times New Roman" w:cs="Times New Roman"/>
          <w:sz w:val="24"/>
          <w:szCs w:val="24"/>
          <w:shd w:val="clear" w:color="auto" w:fill="EFEFEF"/>
        </w:rPr>
        <w:t xml:space="preserve">. </w:t>
      </w:r>
      <w:r>
        <w:rPr>
          <w:rFonts w:ascii="Times New Roman" w:hAnsi="Times New Roman" w:cs="Times New Roman"/>
          <w:color w:val="1D1D1D"/>
          <w:sz w:val="24"/>
          <w:szCs w:val="24"/>
          <w:shd w:val="clear" w:color="auto" w:fill="EFEFEF"/>
        </w:rPr>
        <w:t xml:space="preserve">This was extra special for Marilyn as she had retired at the end of first semester that year and </w:t>
      </w:r>
      <w:r w:rsidR="008B1A63">
        <w:rPr>
          <w:rFonts w:ascii="Times New Roman" w:hAnsi="Times New Roman" w:cs="Times New Roman"/>
          <w:color w:val="1D1D1D"/>
          <w:sz w:val="24"/>
          <w:szCs w:val="24"/>
          <w:shd w:val="clear" w:color="auto" w:fill="EFEFEF"/>
        </w:rPr>
        <w:t>thought</w:t>
      </w:r>
      <w:r>
        <w:rPr>
          <w:rFonts w:ascii="Times New Roman" w:hAnsi="Times New Roman" w:cs="Times New Roman"/>
          <w:color w:val="1D1D1D"/>
          <w:sz w:val="24"/>
          <w:szCs w:val="24"/>
          <w:shd w:val="clear" w:color="auto" w:fill="EFEFEF"/>
        </w:rPr>
        <w:t xml:space="preserve"> she </w:t>
      </w:r>
      <w:r w:rsidR="008B1A63">
        <w:rPr>
          <w:rFonts w:ascii="Times New Roman" w:hAnsi="Times New Roman" w:cs="Times New Roman"/>
          <w:color w:val="1D1D1D"/>
          <w:sz w:val="24"/>
          <w:szCs w:val="24"/>
          <w:shd w:val="clear" w:color="auto" w:fill="EFEFEF"/>
        </w:rPr>
        <w:t>was</w:t>
      </w:r>
      <w:r w:rsidR="00B65229">
        <w:rPr>
          <w:rFonts w:ascii="Times New Roman" w:hAnsi="Times New Roman" w:cs="Times New Roman"/>
          <w:color w:val="1D1D1D"/>
          <w:sz w:val="24"/>
          <w:szCs w:val="24"/>
          <w:shd w:val="clear" w:color="auto" w:fill="EFEFEF"/>
        </w:rPr>
        <w:t xml:space="preserve"> </w:t>
      </w:r>
      <w:r w:rsidR="008B1A63">
        <w:rPr>
          <w:rFonts w:ascii="Times New Roman" w:hAnsi="Times New Roman" w:cs="Times New Roman"/>
          <w:color w:val="1D1D1D"/>
          <w:sz w:val="24"/>
          <w:szCs w:val="24"/>
          <w:shd w:val="clear" w:color="auto" w:fill="EFEFEF"/>
        </w:rPr>
        <w:t>ineligible</w:t>
      </w:r>
      <w:r w:rsidR="00B65229">
        <w:rPr>
          <w:rFonts w:ascii="Times New Roman" w:hAnsi="Times New Roman" w:cs="Times New Roman"/>
          <w:color w:val="1D1D1D"/>
          <w:sz w:val="24"/>
          <w:szCs w:val="24"/>
          <w:shd w:val="clear" w:color="auto" w:fill="EFEFEF"/>
        </w:rPr>
        <w:t xml:space="preserve"> </w:t>
      </w:r>
      <w:r>
        <w:rPr>
          <w:rFonts w:ascii="Times New Roman" w:hAnsi="Times New Roman" w:cs="Times New Roman"/>
          <w:color w:val="1D1D1D"/>
          <w:sz w:val="24"/>
          <w:szCs w:val="24"/>
          <w:shd w:val="clear" w:color="auto" w:fill="EFEFEF"/>
        </w:rPr>
        <w:t xml:space="preserve">to </w:t>
      </w:r>
      <w:r w:rsidR="008B1A63">
        <w:rPr>
          <w:rFonts w:ascii="Times New Roman" w:hAnsi="Times New Roman" w:cs="Times New Roman"/>
          <w:color w:val="1D1D1D"/>
          <w:sz w:val="24"/>
          <w:szCs w:val="24"/>
          <w:shd w:val="clear" w:color="auto" w:fill="EFEFEF"/>
        </w:rPr>
        <w:t>maintain her association</w:t>
      </w:r>
      <w:r>
        <w:rPr>
          <w:rFonts w:ascii="Times New Roman" w:hAnsi="Times New Roman" w:cs="Times New Roman"/>
          <w:color w:val="1D1D1D"/>
          <w:sz w:val="24"/>
          <w:szCs w:val="24"/>
          <w:shd w:val="clear" w:color="auto" w:fill="EFEFEF"/>
        </w:rPr>
        <w:t xml:space="preserve"> with the team</w:t>
      </w:r>
      <w:r w:rsidR="00B65229">
        <w:rPr>
          <w:rFonts w:ascii="Times New Roman" w:hAnsi="Times New Roman" w:cs="Times New Roman"/>
          <w:color w:val="1D1D1D"/>
          <w:sz w:val="24"/>
          <w:szCs w:val="24"/>
          <w:shd w:val="clear" w:color="auto" w:fill="EFEFEF"/>
        </w:rPr>
        <w:t xml:space="preserve">.  She recalls </w:t>
      </w:r>
      <w:r w:rsidR="008B1A63">
        <w:rPr>
          <w:rFonts w:ascii="Times New Roman" w:hAnsi="Times New Roman" w:cs="Times New Roman"/>
          <w:color w:val="1D1D1D"/>
          <w:sz w:val="24"/>
          <w:szCs w:val="24"/>
          <w:shd w:val="clear" w:color="auto" w:fill="EFEFEF"/>
        </w:rPr>
        <w:t xml:space="preserve">that </w:t>
      </w:r>
      <w:r w:rsidR="00B65229">
        <w:rPr>
          <w:rFonts w:ascii="Times New Roman" w:hAnsi="Times New Roman" w:cs="Times New Roman"/>
          <w:color w:val="1D1D1D"/>
          <w:sz w:val="24"/>
          <w:szCs w:val="24"/>
          <w:shd w:val="clear" w:color="auto" w:fill="EFEFEF"/>
        </w:rPr>
        <w:t xml:space="preserve">one of the </w:t>
      </w:r>
      <w:r w:rsidR="008B1A63">
        <w:rPr>
          <w:rFonts w:ascii="Times New Roman" w:hAnsi="Times New Roman" w:cs="Times New Roman"/>
          <w:color w:val="1D1D1D"/>
          <w:sz w:val="24"/>
          <w:szCs w:val="24"/>
          <w:shd w:val="clear" w:color="auto" w:fill="EFEFEF"/>
        </w:rPr>
        <w:t xml:space="preserve">grade 12 </w:t>
      </w:r>
      <w:r w:rsidR="00CC5A62">
        <w:rPr>
          <w:rFonts w:ascii="Times New Roman" w:hAnsi="Times New Roman" w:cs="Times New Roman"/>
          <w:color w:val="1D1D1D"/>
          <w:sz w:val="24"/>
          <w:szCs w:val="24"/>
          <w:shd w:val="clear" w:color="auto" w:fill="EFEFEF"/>
        </w:rPr>
        <w:t>golfers</w:t>
      </w:r>
      <w:r w:rsidR="00B65229">
        <w:rPr>
          <w:rFonts w:ascii="Times New Roman" w:hAnsi="Times New Roman" w:cs="Times New Roman"/>
          <w:color w:val="1D1D1D"/>
          <w:sz w:val="24"/>
          <w:szCs w:val="24"/>
          <w:shd w:val="clear" w:color="auto" w:fill="EFEFEF"/>
        </w:rPr>
        <w:t xml:space="preserve"> </w:t>
      </w:r>
      <w:r w:rsidR="008B1A63">
        <w:rPr>
          <w:rFonts w:ascii="Times New Roman" w:hAnsi="Times New Roman" w:cs="Times New Roman"/>
          <w:color w:val="1D1D1D"/>
          <w:sz w:val="24"/>
          <w:szCs w:val="24"/>
          <w:shd w:val="clear" w:color="auto" w:fill="EFEFEF"/>
        </w:rPr>
        <w:t>phoned</w:t>
      </w:r>
      <w:r w:rsidR="00B65229">
        <w:rPr>
          <w:rFonts w:ascii="Times New Roman" w:hAnsi="Times New Roman" w:cs="Times New Roman"/>
          <w:color w:val="1D1D1D"/>
          <w:sz w:val="24"/>
          <w:szCs w:val="24"/>
          <w:shd w:val="clear" w:color="auto" w:fill="EFEFEF"/>
        </w:rPr>
        <w:t xml:space="preserve"> her to ask her </w:t>
      </w:r>
      <w:r w:rsidR="008B1A63">
        <w:rPr>
          <w:rFonts w:ascii="Times New Roman" w:hAnsi="Times New Roman" w:cs="Times New Roman"/>
          <w:color w:val="1D1D1D"/>
          <w:sz w:val="24"/>
          <w:szCs w:val="24"/>
          <w:shd w:val="clear" w:color="auto" w:fill="EFEFEF"/>
        </w:rPr>
        <w:t>a question about practice times,</w:t>
      </w:r>
      <w:r w:rsidR="00B65229">
        <w:rPr>
          <w:rFonts w:ascii="Times New Roman" w:hAnsi="Times New Roman" w:cs="Times New Roman"/>
          <w:color w:val="1D1D1D"/>
          <w:sz w:val="24"/>
          <w:szCs w:val="24"/>
          <w:shd w:val="clear" w:color="auto" w:fill="EFEFEF"/>
        </w:rPr>
        <w:t xml:space="preserve"> and when she </w:t>
      </w:r>
      <w:r w:rsidR="00CC5A62">
        <w:rPr>
          <w:rFonts w:ascii="Times New Roman" w:hAnsi="Times New Roman" w:cs="Times New Roman"/>
          <w:color w:val="1D1D1D"/>
          <w:sz w:val="24"/>
          <w:szCs w:val="24"/>
          <w:shd w:val="clear" w:color="auto" w:fill="EFEFEF"/>
        </w:rPr>
        <w:t>told him</w:t>
      </w:r>
      <w:r w:rsidR="00B65229">
        <w:rPr>
          <w:rFonts w:ascii="Times New Roman" w:hAnsi="Times New Roman" w:cs="Times New Roman"/>
          <w:color w:val="1D1D1D"/>
          <w:sz w:val="24"/>
          <w:szCs w:val="24"/>
          <w:shd w:val="clear" w:color="auto" w:fill="EFEFEF"/>
        </w:rPr>
        <w:t xml:space="preserve"> she </w:t>
      </w:r>
      <w:r w:rsidR="00CC5A62">
        <w:rPr>
          <w:rFonts w:ascii="Times New Roman" w:hAnsi="Times New Roman" w:cs="Times New Roman"/>
          <w:color w:val="1D1D1D"/>
          <w:sz w:val="24"/>
          <w:szCs w:val="24"/>
          <w:shd w:val="clear" w:color="auto" w:fill="EFEFEF"/>
        </w:rPr>
        <w:t>wouldn’t be able</w:t>
      </w:r>
      <w:r w:rsidR="00B65229">
        <w:rPr>
          <w:rFonts w:ascii="Times New Roman" w:hAnsi="Times New Roman" w:cs="Times New Roman"/>
          <w:color w:val="1D1D1D"/>
          <w:sz w:val="24"/>
          <w:szCs w:val="24"/>
          <w:shd w:val="clear" w:color="auto" w:fill="EFEFEF"/>
        </w:rPr>
        <w:t xml:space="preserve"> to </w:t>
      </w:r>
      <w:r w:rsidR="00CC5A62">
        <w:rPr>
          <w:rFonts w:ascii="Times New Roman" w:hAnsi="Times New Roman" w:cs="Times New Roman"/>
          <w:color w:val="1D1D1D"/>
          <w:sz w:val="24"/>
          <w:szCs w:val="24"/>
          <w:shd w:val="clear" w:color="auto" w:fill="EFEFEF"/>
        </w:rPr>
        <w:t>be involved anymore</w:t>
      </w:r>
      <w:r w:rsidR="00B65229">
        <w:rPr>
          <w:rFonts w:ascii="Times New Roman" w:hAnsi="Times New Roman" w:cs="Times New Roman"/>
          <w:color w:val="1D1D1D"/>
          <w:sz w:val="24"/>
          <w:szCs w:val="24"/>
          <w:shd w:val="clear" w:color="auto" w:fill="EFEFEF"/>
        </w:rPr>
        <w:t xml:space="preserve">, he </w:t>
      </w:r>
      <w:r w:rsidR="008B1A63">
        <w:rPr>
          <w:rFonts w:ascii="Times New Roman" w:hAnsi="Times New Roman" w:cs="Times New Roman"/>
          <w:color w:val="1D1D1D"/>
          <w:sz w:val="24"/>
          <w:szCs w:val="24"/>
          <w:shd w:val="clear" w:color="auto" w:fill="EFEFEF"/>
        </w:rPr>
        <w:t>replied,</w:t>
      </w:r>
      <w:r w:rsidR="00B65229">
        <w:rPr>
          <w:rFonts w:ascii="Times New Roman" w:hAnsi="Times New Roman" w:cs="Times New Roman"/>
          <w:color w:val="1D1D1D"/>
          <w:sz w:val="24"/>
          <w:szCs w:val="24"/>
          <w:shd w:val="clear" w:color="auto" w:fill="EFEFEF"/>
        </w:rPr>
        <w:t xml:space="preserve"> “But you have to come back because we’re going to win the banner for you.”  The boys apparently received confirmation from the school district authorities that she was able to rejoin Ken Lowe and the rest of the team and the team made good on its promise by bringing home the banner that now hangs in the Spotswood Gym. </w:t>
      </w:r>
    </w:p>
    <w:p w:rsidR="00C7654C" w:rsidRDefault="00C7654C">
      <w:pPr>
        <w:rPr>
          <w:rFonts w:ascii="Times New Roman" w:hAnsi="Times New Roman" w:cs="Times New Roman"/>
          <w:color w:val="1D1D1D"/>
          <w:sz w:val="24"/>
          <w:szCs w:val="24"/>
          <w:shd w:val="clear" w:color="auto" w:fill="EFEFEF"/>
        </w:rPr>
      </w:pPr>
      <w:r>
        <w:rPr>
          <w:rFonts w:ascii="Times New Roman" w:hAnsi="Times New Roman" w:cs="Times New Roman"/>
          <w:noProof/>
          <w:color w:val="1D1D1D"/>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3291840</wp:posOffset>
                </wp:positionH>
                <wp:positionV relativeFrom="paragraph">
                  <wp:posOffset>1144270</wp:posOffset>
                </wp:positionV>
                <wp:extent cx="2324100" cy="7086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2324100" cy="70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54C" w:rsidRPr="00C7654C" w:rsidRDefault="00C7654C">
                            <w:pPr>
                              <w:rPr>
                                <w:i/>
                              </w:rPr>
                            </w:pPr>
                            <w:bookmarkStart w:id="0" w:name="_GoBack"/>
                            <w:r>
                              <w:rPr>
                                <w:i/>
                              </w:rPr>
                              <w:t xml:space="preserve">Marilyn is standing on the far left along with the members of the 2002 BC Championship golf team.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2pt;margin-top:90.1pt;width:183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" fillcolor="white [3201]" strokeweight=".5pt">
                <v:textbox>
                  <w:txbxContent>
                    <w:p w:rsidR="00C7654C" w:rsidRPr="00C7654C" w:rsidRDefault="00C7654C">
                      <w:pPr>
                        <w:rPr>
                          <w:i/>
                        </w:rPr>
                      </w:pPr>
                      <w:bookmarkStart w:id="1" w:name="_GoBack"/>
                      <w:r>
                        <w:rPr>
                          <w:i/>
                        </w:rPr>
                        <w:t xml:space="preserve">Marilyn is standing on the far left along with the members of the 2002 BC Championship golf team.  </w:t>
                      </w:r>
                      <w:bookmarkEnd w:id="1"/>
                    </w:p>
                  </w:txbxContent>
                </v:textbox>
              </v:shape>
            </w:pict>
          </mc:Fallback>
        </mc:AlternateContent>
      </w:r>
      <w:r>
        <w:rPr>
          <w:rFonts w:ascii="Times New Roman" w:hAnsi="Times New Roman" w:cs="Times New Roman"/>
          <w:noProof/>
          <w:color w:val="1D1D1D"/>
          <w:sz w:val="24"/>
          <w:szCs w:val="24"/>
          <w:shd w:val="clear" w:color="auto" w:fill="EFEFEF"/>
          <w:lang w:eastAsia="en-CA"/>
        </w:rPr>
        <w:drawing>
          <wp:inline distT="0" distB="0" distL="0" distR="0">
            <wp:extent cx="3124452" cy="2100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 gol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8047" cy="2102743"/>
                    </a:xfrm>
                    <a:prstGeom prst="rect">
                      <a:avLst/>
                    </a:prstGeom>
                  </pic:spPr>
                </pic:pic>
              </a:graphicData>
            </a:graphic>
          </wp:inline>
        </w:drawing>
      </w:r>
    </w:p>
    <w:p w:rsidR="000270CF" w:rsidRDefault="00B65229">
      <w:pPr>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ab/>
        <w:t xml:space="preserve">Although Marilyn </w:t>
      </w:r>
      <w:r w:rsidR="008B1A63">
        <w:rPr>
          <w:rFonts w:ascii="Times New Roman" w:hAnsi="Times New Roman" w:cs="Times New Roman"/>
          <w:color w:val="1D1D1D"/>
          <w:sz w:val="24"/>
          <w:szCs w:val="24"/>
          <w:shd w:val="clear" w:color="auto" w:fill="EFEFEF"/>
        </w:rPr>
        <w:t>is no longer involved with</w:t>
      </w:r>
      <w:r>
        <w:rPr>
          <w:rFonts w:ascii="Times New Roman" w:hAnsi="Times New Roman" w:cs="Times New Roman"/>
          <w:color w:val="1D1D1D"/>
          <w:sz w:val="24"/>
          <w:szCs w:val="24"/>
          <w:shd w:val="clear" w:color="auto" w:fill="EFEFEF"/>
        </w:rPr>
        <w:t xml:space="preserve"> h</w:t>
      </w:r>
      <w:r w:rsidR="008B1A63">
        <w:rPr>
          <w:rFonts w:ascii="Times New Roman" w:hAnsi="Times New Roman" w:cs="Times New Roman"/>
          <w:color w:val="1D1D1D"/>
          <w:sz w:val="24"/>
          <w:szCs w:val="24"/>
          <w:shd w:val="clear" w:color="auto" w:fill="EFEFEF"/>
        </w:rPr>
        <w:t xml:space="preserve">igh school sport, she has remained </w:t>
      </w:r>
      <w:r>
        <w:rPr>
          <w:rFonts w:ascii="Times New Roman" w:hAnsi="Times New Roman" w:cs="Times New Roman"/>
          <w:color w:val="1D1D1D"/>
          <w:sz w:val="24"/>
          <w:szCs w:val="24"/>
          <w:shd w:val="clear" w:color="auto" w:fill="EFEFEF"/>
        </w:rPr>
        <w:t>heavily involved the curling community</w:t>
      </w:r>
      <w:r w:rsidR="008B1A63">
        <w:rPr>
          <w:rFonts w:ascii="Times New Roman" w:hAnsi="Times New Roman" w:cs="Times New Roman"/>
          <w:color w:val="1D1D1D"/>
          <w:sz w:val="24"/>
          <w:szCs w:val="24"/>
          <w:shd w:val="clear" w:color="auto" w:fill="EFEFEF"/>
        </w:rPr>
        <w:t xml:space="preserve"> at the administrative level</w:t>
      </w:r>
      <w:r>
        <w:rPr>
          <w:rFonts w:ascii="Times New Roman" w:hAnsi="Times New Roman" w:cs="Times New Roman"/>
          <w:color w:val="1D1D1D"/>
          <w:sz w:val="24"/>
          <w:szCs w:val="24"/>
          <w:shd w:val="clear" w:color="auto" w:fill="EFEFEF"/>
        </w:rPr>
        <w:t xml:space="preserve">.  </w:t>
      </w:r>
      <w:r w:rsidR="000C4613">
        <w:rPr>
          <w:rFonts w:ascii="Times New Roman" w:hAnsi="Times New Roman" w:cs="Times New Roman"/>
          <w:color w:val="1D1D1D"/>
          <w:sz w:val="24"/>
          <w:szCs w:val="24"/>
          <w:shd w:val="clear" w:color="auto" w:fill="EFEFEF"/>
        </w:rPr>
        <w:t xml:space="preserve">She was instrumental in bringing the Canadian Junior Curling Championship to Victoria in 2002, and has been a director of both the Men’s World Championship bonspiel and the Scotties national ladies’ championship. </w:t>
      </w:r>
      <w:r w:rsidR="008B1A63">
        <w:rPr>
          <w:rFonts w:ascii="Times New Roman" w:hAnsi="Times New Roman" w:cs="Times New Roman"/>
          <w:color w:val="1D1D1D"/>
          <w:sz w:val="24"/>
          <w:szCs w:val="24"/>
          <w:shd w:val="clear" w:color="auto" w:fill="EFEFEF"/>
        </w:rPr>
        <w:t>She’s not ready to slow down yet</w:t>
      </w:r>
      <w:r w:rsidR="000C4613">
        <w:rPr>
          <w:rFonts w:ascii="Times New Roman" w:hAnsi="Times New Roman" w:cs="Times New Roman"/>
          <w:color w:val="1D1D1D"/>
          <w:sz w:val="24"/>
          <w:szCs w:val="24"/>
          <w:shd w:val="clear" w:color="auto" w:fill="EFEFEF"/>
        </w:rPr>
        <w:t xml:space="preserve"> and has aspirations to bring future </w:t>
      </w:r>
      <w:r w:rsidR="0064636B">
        <w:rPr>
          <w:rFonts w:ascii="Times New Roman" w:hAnsi="Times New Roman" w:cs="Times New Roman"/>
          <w:color w:val="1D1D1D"/>
          <w:sz w:val="24"/>
          <w:szCs w:val="24"/>
          <w:shd w:val="clear" w:color="auto" w:fill="EFEFEF"/>
        </w:rPr>
        <w:t xml:space="preserve">high profile events to Victoria.  </w:t>
      </w:r>
      <w:r w:rsidR="008B1A63">
        <w:rPr>
          <w:rFonts w:ascii="Times New Roman" w:hAnsi="Times New Roman" w:cs="Times New Roman"/>
          <w:color w:val="1D1D1D"/>
          <w:sz w:val="24"/>
          <w:szCs w:val="24"/>
          <w:shd w:val="clear" w:color="auto" w:fill="EFEFEF"/>
        </w:rPr>
        <w:t>Although her various projects can be</w:t>
      </w:r>
      <w:r w:rsidR="0064636B">
        <w:rPr>
          <w:rFonts w:ascii="Times New Roman" w:hAnsi="Times New Roman" w:cs="Times New Roman"/>
          <w:color w:val="1D1D1D"/>
          <w:sz w:val="24"/>
          <w:szCs w:val="24"/>
          <w:shd w:val="clear" w:color="auto" w:fill="EFEFEF"/>
        </w:rPr>
        <w:t xml:space="preserve"> very time-consuming, Marilyn still makes sure to schedule regular curling and gol</w:t>
      </w:r>
      <w:r w:rsidR="008B1A63">
        <w:rPr>
          <w:rFonts w:ascii="Times New Roman" w:hAnsi="Times New Roman" w:cs="Times New Roman"/>
          <w:color w:val="1D1D1D"/>
          <w:sz w:val="24"/>
          <w:szCs w:val="24"/>
          <w:shd w:val="clear" w:color="auto" w:fill="EFEFEF"/>
        </w:rPr>
        <w:t>f games into her weekly routine</w:t>
      </w:r>
      <w:r w:rsidR="0064636B">
        <w:rPr>
          <w:rFonts w:ascii="Times New Roman" w:hAnsi="Times New Roman" w:cs="Times New Roman"/>
          <w:color w:val="1D1D1D"/>
          <w:sz w:val="24"/>
          <w:szCs w:val="24"/>
          <w:shd w:val="clear" w:color="auto" w:fill="EFEFEF"/>
        </w:rPr>
        <w:t xml:space="preserve">.  </w:t>
      </w:r>
    </w:p>
    <w:p w:rsidR="00AA494D" w:rsidRDefault="000F39C4" w:rsidP="00AA494D">
      <w:r>
        <w:rPr>
          <w:rFonts w:ascii="Times New Roman" w:hAnsi="Times New Roman" w:cs="Times New Roman"/>
          <w:color w:val="1D1D1D"/>
          <w:sz w:val="24"/>
          <w:szCs w:val="24"/>
          <w:shd w:val="clear" w:color="auto" w:fill="EFEFEF"/>
        </w:rPr>
        <w:tab/>
        <w:t xml:space="preserve">Belmont was very fortunate to have someone </w:t>
      </w:r>
      <w:r w:rsidR="008B1A63">
        <w:rPr>
          <w:rFonts w:ascii="Times New Roman" w:hAnsi="Times New Roman" w:cs="Times New Roman"/>
          <w:color w:val="1D1D1D"/>
          <w:sz w:val="24"/>
          <w:szCs w:val="24"/>
          <w:shd w:val="clear" w:color="auto" w:fill="EFEFEF"/>
        </w:rPr>
        <w:t>with</w:t>
      </w:r>
      <w:r>
        <w:rPr>
          <w:rFonts w:ascii="Times New Roman" w:hAnsi="Times New Roman" w:cs="Times New Roman"/>
          <w:color w:val="1D1D1D"/>
          <w:sz w:val="24"/>
          <w:szCs w:val="24"/>
          <w:shd w:val="clear" w:color="auto" w:fill="EFEFEF"/>
        </w:rPr>
        <w:t xml:space="preserve"> Marilyn’s </w:t>
      </w:r>
      <w:r w:rsidR="008B1A63">
        <w:rPr>
          <w:rFonts w:ascii="Times New Roman" w:hAnsi="Times New Roman" w:cs="Times New Roman"/>
          <w:color w:val="1D1D1D"/>
          <w:sz w:val="24"/>
          <w:szCs w:val="24"/>
          <w:shd w:val="clear" w:color="auto" w:fill="EFEFEF"/>
        </w:rPr>
        <w:t xml:space="preserve">passion and </w:t>
      </w:r>
      <w:r>
        <w:rPr>
          <w:rFonts w:ascii="Times New Roman" w:hAnsi="Times New Roman" w:cs="Times New Roman"/>
          <w:color w:val="1D1D1D"/>
          <w:sz w:val="24"/>
          <w:szCs w:val="24"/>
          <w:shd w:val="clear" w:color="auto" w:fill="EFEFEF"/>
        </w:rPr>
        <w:t xml:space="preserve">organizational abilities so involved with the curling and golf </w:t>
      </w:r>
      <w:r w:rsidR="00561F92">
        <w:rPr>
          <w:rFonts w:ascii="Times New Roman" w:hAnsi="Times New Roman" w:cs="Times New Roman"/>
          <w:color w:val="1D1D1D"/>
          <w:sz w:val="24"/>
          <w:szCs w:val="24"/>
          <w:shd w:val="clear" w:color="auto" w:fill="EFEFEF"/>
        </w:rPr>
        <w:t>teams,</w:t>
      </w:r>
      <w:r>
        <w:rPr>
          <w:rFonts w:ascii="Times New Roman" w:hAnsi="Times New Roman" w:cs="Times New Roman"/>
          <w:color w:val="1D1D1D"/>
          <w:sz w:val="24"/>
          <w:szCs w:val="24"/>
          <w:shd w:val="clear" w:color="auto" w:fill="EFEFEF"/>
        </w:rPr>
        <w:t xml:space="preserve"> and we thank her for her many contributions to the school’s athletic program. </w:t>
      </w:r>
    </w:p>
    <w:p w:rsidR="00314F61" w:rsidRDefault="00FC6C66" w:rsidP="00314F61">
      <w:sdt>
        <w:sdtPr>
          <w:id w:val="100918907"/>
          <w:docPartObj>
            <w:docPartGallery w:val="Bibliographies"/>
            <w:docPartUnique/>
          </w:docPartObj>
        </w:sdtPr>
        <w:sdtEndPr/>
        <w:sdtContent>
          <w:sdt>
            <w:sdtPr>
              <w:id w:val="111145805"/>
              <w:showingPlcHdr/>
              <w:bibliography/>
            </w:sdtPr>
            <w:sdtEndPr/>
            <w:sdtContent>
              <w:r w:rsidR="00AA494D">
                <w:t xml:space="preserve">     </w:t>
              </w:r>
            </w:sdtContent>
          </w:sdt>
        </w:sdtContent>
      </w:sdt>
    </w:p>
    <w:p w:rsidR="00E460D4" w:rsidRPr="00E460D4" w:rsidRDefault="00E460D4">
      <w:pPr>
        <w:rPr>
          <w:rFonts w:ascii="Times New Roman" w:hAnsi="Times New Roman" w:cs="Times New Roman"/>
          <w:color w:val="1D1D1D"/>
          <w:sz w:val="24"/>
          <w:szCs w:val="24"/>
          <w:shd w:val="clear" w:color="auto" w:fill="EFEFEF"/>
        </w:rPr>
      </w:pPr>
    </w:p>
    <w:p w:rsidR="00352D0D" w:rsidRDefault="00583074">
      <w:r>
        <w:rPr>
          <w:rFonts w:ascii="Times New Roman" w:hAnsi="Times New Roman" w:cs="Times New Roman"/>
          <w:sz w:val="24"/>
          <w:szCs w:val="24"/>
        </w:rPr>
        <w:t xml:space="preserve"> </w:t>
      </w:r>
    </w:p>
    <w:sectPr w:rsidR="00352D0D"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66" w:rsidRDefault="00FC6C66" w:rsidP="006F7E00">
      <w:pPr>
        <w:spacing w:after="0" w:line="240" w:lineRule="auto"/>
      </w:pPr>
      <w:r>
        <w:separator/>
      </w:r>
    </w:p>
  </w:endnote>
  <w:endnote w:type="continuationSeparator" w:id="0">
    <w:p w:rsidR="00FC6C66" w:rsidRDefault="00FC6C66"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66" w:rsidRDefault="00FC6C66" w:rsidP="006F7E00">
      <w:pPr>
        <w:spacing w:after="0" w:line="240" w:lineRule="auto"/>
      </w:pPr>
      <w:r>
        <w:separator/>
      </w:r>
    </w:p>
  </w:footnote>
  <w:footnote w:type="continuationSeparator" w:id="0">
    <w:p w:rsidR="00FC6C66" w:rsidRDefault="00FC6C66"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270CF"/>
    <w:rsid w:val="0003520B"/>
    <w:rsid w:val="0004013D"/>
    <w:rsid w:val="00062774"/>
    <w:rsid w:val="000A0CDA"/>
    <w:rsid w:val="000C4613"/>
    <w:rsid w:val="000F39C4"/>
    <w:rsid w:val="0010752D"/>
    <w:rsid w:val="00134D9C"/>
    <w:rsid w:val="00137E93"/>
    <w:rsid w:val="00151301"/>
    <w:rsid w:val="00185257"/>
    <w:rsid w:val="00195F7F"/>
    <w:rsid w:val="001B280A"/>
    <w:rsid w:val="001E2C27"/>
    <w:rsid w:val="001E5AD7"/>
    <w:rsid w:val="001F1514"/>
    <w:rsid w:val="0021786D"/>
    <w:rsid w:val="002272B3"/>
    <w:rsid w:val="00236BDB"/>
    <w:rsid w:val="00266B54"/>
    <w:rsid w:val="002B7D9C"/>
    <w:rsid w:val="002E011C"/>
    <w:rsid w:val="002E1DC4"/>
    <w:rsid w:val="003017D1"/>
    <w:rsid w:val="00314F61"/>
    <w:rsid w:val="00317CA3"/>
    <w:rsid w:val="00333005"/>
    <w:rsid w:val="00352D0D"/>
    <w:rsid w:val="00385D51"/>
    <w:rsid w:val="00395C87"/>
    <w:rsid w:val="003A0D6C"/>
    <w:rsid w:val="003C4B62"/>
    <w:rsid w:val="003D6795"/>
    <w:rsid w:val="003E6D16"/>
    <w:rsid w:val="003F7365"/>
    <w:rsid w:val="00452B92"/>
    <w:rsid w:val="0046255A"/>
    <w:rsid w:val="00474883"/>
    <w:rsid w:val="00495485"/>
    <w:rsid w:val="00561F92"/>
    <w:rsid w:val="00583074"/>
    <w:rsid w:val="00594E5A"/>
    <w:rsid w:val="005976A0"/>
    <w:rsid w:val="005E6A1D"/>
    <w:rsid w:val="0064636B"/>
    <w:rsid w:val="0065310E"/>
    <w:rsid w:val="00673A01"/>
    <w:rsid w:val="00683BE2"/>
    <w:rsid w:val="00694522"/>
    <w:rsid w:val="006A79A7"/>
    <w:rsid w:val="006A7FE4"/>
    <w:rsid w:val="006B3BC3"/>
    <w:rsid w:val="006E31DD"/>
    <w:rsid w:val="006F7E00"/>
    <w:rsid w:val="00726964"/>
    <w:rsid w:val="00735301"/>
    <w:rsid w:val="00770766"/>
    <w:rsid w:val="007B3FCA"/>
    <w:rsid w:val="007B79C1"/>
    <w:rsid w:val="007C7BF1"/>
    <w:rsid w:val="007E64B1"/>
    <w:rsid w:val="008038B6"/>
    <w:rsid w:val="008071FD"/>
    <w:rsid w:val="00824635"/>
    <w:rsid w:val="008526B0"/>
    <w:rsid w:val="0085503B"/>
    <w:rsid w:val="008578F4"/>
    <w:rsid w:val="0087089F"/>
    <w:rsid w:val="00870A0F"/>
    <w:rsid w:val="008717A0"/>
    <w:rsid w:val="00877206"/>
    <w:rsid w:val="00893EDF"/>
    <w:rsid w:val="008A7528"/>
    <w:rsid w:val="008B1A63"/>
    <w:rsid w:val="008B74C0"/>
    <w:rsid w:val="008D74BA"/>
    <w:rsid w:val="008F7D68"/>
    <w:rsid w:val="00926C15"/>
    <w:rsid w:val="00927E95"/>
    <w:rsid w:val="0094251A"/>
    <w:rsid w:val="00952296"/>
    <w:rsid w:val="009601DE"/>
    <w:rsid w:val="00961CF1"/>
    <w:rsid w:val="009A3E61"/>
    <w:rsid w:val="009A5740"/>
    <w:rsid w:val="009B579C"/>
    <w:rsid w:val="009C1AD3"/>
    <w:rsid w:val="009E2BA3"/>
    <w:rsid w:val="009F7962"/>
    <w:rsid w:val="00A1428D"/>
    <w:rsid w:val="00A346AC"/>
    <w:rsid w:val="00A40BA1"/>
    <w:rsid w:val="00A421CD"/>
    <w:rsid w:val="00A425E0"/>
    <w:rsid w:val="00AA494D"/>
    <w:rsid w:val="00AD7303"/>
    <w:rsid w:val="00B31163"/>
    <w:rsid w:val="00B33128"/>
    <w:rsid w:val="00B6516E"/>
    <w:rsid w:val="00B65229"/>
    <w:rsid w:val="00B86610"/>
    <w:rsid w:val="00BA58A9"/>
    <w:rsid w:val="00BB4F37"/>
    <w:rsid w:val="00BB5637"/>
    <w:rsid w:val="00BD251E"/>
    <w:rsid w:val="00BE0001"/>
    <w:rsid w:val="00BF21C5"/>
    <w:rsid w:val="00C03E49"/>
    <w:rsid w:val="00C12373"/>
    <w:rsid w:val="00C434A0"/>
    <w:rsid w:val="00C67B57"/>
    <w:rsid w:val="00C7654C"/>
    <w:rsid w:val="00C868CA"/>
    <w:rsid w:val="00C952EC"/>
    <w:rsid w:val="00C95599"/>
    <w:rsid w:val="00CC412F"/>
    <w:rsid w:val="00CC5A62"/>
    <w:rsid w:val="00CF5166"/>
    <w:rsid w:val="00D23D60"/>
    <w:rsid w:val="00D32F71"/>
    <w:rsid w:val="00D35378"/>
    <w:rsid w:val="00D720CC"/>
    <w:rsid w:val="00D8759C"/>
    <w:rsid w:val="00D87BCC"/>
    <w:rsid w:val="00DC3E9D"/>
    <w:rsid w:val="00DE044A"/>
    <w:rsid w:val="00E460D4"/>
    <w:rsid w:val="00ED7B54"/>
    <w:rsid w:val="00F362FC"/>
    <w:rsid w:val="00F4062A"/>
    <w:rsid w:val="00F40EDB"/>
    <w:rsid w:val="00F76E1D"/>
    <w:rsid w:val="00F914E9"/>
    <w:rsid w:val="00FA546E"/>
    <w:rsid w:val="00FB2D2D"/>
    <w:rsid w:val="00FC6C66"/>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Mar14</b:Tag>
    <b:SourceType>Interview</b:SourceType>
    <b:Guid>{7BD04954-8F9B-435B-BFF4-17D81269604B}</b:Guid>
    <b:Author>
      <b:Interviewee>
        <b:NameList>
          <b:Person>
            <b:Last>Kraeker</b:Last>
            <b:First>Marilyn</b:First>
          </b:Person>
        </b:NameList>
      </b:Interviewee>
      <b:Interviewer>
        <b:NameList>
          <b:Person>
            <b:Last>Cullen</b:Last>
            <b:First>Cindy</b:First>
          </b:Person>
        </b:NameList>
      </b:Interviewer>
    </b:Author>
    <b:Title>Belmont Curling and Golf Memories</b:Title>
    <b:Year>2014</b:Year>
    <b:Month>September</b:Month>
    <b:Day>4</b:Day>
    <b:RefOrder>1</b:RefOrder>
  </b:Source>
</b:Sources>
</file>

<file path=customXml/itemProps1.xml><?xml version="1.0" encoding="utf-8"?>
<ds:datastoreItem xmlns:ds="http://schemas.openxmlformats.org/officeDocument/2006/customXml" ds:itemID="{7A00E6F7-BF06-4353-BEC8-A8AD3D69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32</cp:revision>
  <dcterms:created xsi:type="dcterms:W3CDTF">2014-09-04T22:49:00Z</dcterms:created>
  <dcterms:modified xsi:type="dcterms:W3CDTF">2014-11-15T16:44:00Z</dcterms:modified>
</cp:coreProperties>
</file>